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CEC3D" w14:textId="7B40EF94" w:rsidR="006F5DC7" w:rsidRPr="004203DB" w:rsidRDefault="006F5DC7" w:rsidP="006F5DC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  <w:lang w:val="kk-KZ"/>
        </w:rPr>
        <w:t>С</w:t>
      </w:r>
      <w:r w:rsidR="007B07E9">
        <w:rPr>
          <w:rFonts w:ascii="Times New Roman" w:hAnsi="Times New Roman" w:cs="Times New Roman"/>
          <w:b/>
          <w:snapToGrid w:val="0"/>
          <w:sz w:val="28"/>
          <w:szCs w:val="28"/>
          <w:lang w:val="kk-KZ"/>
        </w:rPr>
        <w:t>М</w:t>
      </w:r>
      <w:bookmarkStart w:id="0" w:name="_GoBack"/>
      <w:bookmarkEnd w:id="0"/>
      <w:r>
        <w:rPr>
          <w:rFonts w:ascii="Times New Roman" w:hAnsi="Times New Roman" w:cs="Times New Roman"/>
          <w:b/>
          <w:snapToGrid w:val="0"/>
          <w:sz w:val="28"/>
          <w:szCs w:val="28"/>
          <w:lang w:val="kk-KZ"/>
        </w:rPr>
        <w:t xml:space="preserve">ӨЖ №5. </w:t>
      </w:r>
      <w:r>
        <w:rPr>
          <w:rFonts w:ascii="Times New Roman" w:hAnsi="Times New Roman" w:cs="Times New Roman"/>
          <w:b/>
          <w:i/>
          <w:snapToGrid w:val="0"/>
          <w:sz w:val="28"/>
          <w:szCs w:val="28"/>
          <w:lang w:val="kk-KZ"/>
        </w:rPr>
        <w:t xml:space="preserve"> </w:t>
      </w:r>
    </w:p>
    <w:p w14:paraId="3C7FC90F" w14:textId="3812B56C" w:rsidR="006F5DC7" w:rsidRPr="004203DB" w:rsidRDefault="006F5DC7" w:rsidP="006F5DC7">
      <w:pPr>
        <w:pStyle w:val="a7"/>
        <w:numPr>
          <w:ilvl w:val="3"/>
          <w:numId w:val="1"/>
        </w:numPr>
        <w:spacing w:after="0" w:line="240" w:lineRule="auto"/>
        <w:ind w:left="-284"/>
        <w:rPr>
          <w:rFonts w:ascii="Times New Roman" w:hAnsi="Times New Roman" w:cs="Times New Roman"/>
          <w:b/>
          <w:snapToGrid w:val="0"/>
          <w:sz w:val="28"/>
          <w:szCs w:val="28"/>
          <w:lang w:val="kk-KZ"/>
        </w:rPr>
      </w:pPr>
      <w:r w:rsidRPr="004203DB">
        <w:rPr>
          <w:rFonts w:ascii="Times New Roman" w:hAnsi="Times New Roman" w:cs="Times New Roman"/>
          <w:b/>
          <w:i/>
          <w:snapToGrid w:val="0"/>
          <w:sz w:val="28"/>
          <w:szCs w:val="28"/>
          <w:lang w:val="kk-KZ"/>
        </w:rPr>
        <w:t xml:space="preserve"> Лагранж функциясы. Қайқы нүкте .Негізгі  лемма.</w:t>
      </w:r>
      <w:r w:rsidRPr="004203DB">
        <w:rPr>
          <w:rFonts w:ascii="Times New Roman" w:hAnsi="Times New Roman" w:cs="Times New Roman"/>
          <w:i/>
          <w:snapToGrid w:val="0"/>
          <w:sz w:val="28"/>
          <w:szCs w:val="28"/>
          <w:lang w:val="kk-KZ"/>
        </w:rPr>
        <w:t xml:space="preserve"> </w:t>
      </w:r>
      <w:r w:rsidRPr="004203DB">
        <w:rPr>
          <w:rFonts w:ascii="Times New Roman" w:hAnsi="Times New Roman" w:cs="Times New Roman"/>
          <w:b/>
          <w:i/>
          <w:snapToGrid w:val="0"/>
          <w:sz w:val="28"/>
          <w:szCs w:val="28"/>
          <w:lang w:val="kk-KZ"/>
        </w:rPr>
        <w:t xml:space="preserve">Негізгі теорема </w:t>
      </w:r>
      <w:r w:rsidR="00031B5C">
        <w:rPr>
          <w:rFonts w:ascii="Times New Roman" w:hAnsi="Times New Roman" w:cs="Times New Roman"/>
          <w:b/>
          <w:i/>
          <w:snapToGrid w:val="0"/>
          <w:sz w:val="28"/>
          <w:szCs w:val="28"/>
          <w:lang w:val="kk-KZ"/>
        </w:rPr>
        <w:t>3</w:t>
      </w:r>
      <w:r w:rsidRPr="004203DB">
        <w:rPr>
          <w:rFonts w:ascii="Times New Roman" w:hAnsi="Times New Roman" w:cs="Times New Roman"/>
          <w:b/>
          <w:i/>
          <w:snapToGrid w:val="0"/>
          <w:sz w:val="28"/>
          <w:szCs w:val="28"/>
          <w:lang w:val="kk-KZ"/>
        </w:rPr>
        <w:t xml:space="preserve"> балл)</w:t>
      </w:r>
    </w:p>
    <w:p w14:paraId="0D5129AE" w14:textId="37A9ED99" w:rsidR="006F5DC7" w:rsidRPr="004203DB" w:rsidRDefault="006F5DC7" w:rsidP="006F5DC7">
      <w:pPr>
        <w:pStyle w:val="a7"/>
        <w:numPr>
          <w:ilvl w:val="3"/>
          <w:numId w:val="1"/>
        </w:numPr>
        <w:spacing w:after="0" w:line="240" w:lineRule="auto"/>
        <w:ind w:left="-284"/>
        <w:rPr>
          <w:rFonts w:ascii="Times New Roman" w:hAnsi="Times New Roman" w:cs="Times New Roman"/>
          <w:b/>
          <w:snapToGrid w:val="0"/>
          <w:sz w:val="28"/>
          <w:szCs w:val="28"/>
          <w:lang w:val="kk-KZ"/>
        </w:rPr>
      </w:pPr>
      <w:r w:rsidRPr="004203DB">
        <w:rPr>
          <w:rFonts w:ascii="Times New Roman" w:hAnsi="Times New Roman" w:cs="Times New Roman"/>
          <w:b/>
          <w:i/>
          <w:snapToGrid w:val="0"/>
          <w:sz w:val="28"/>
          <w:szCs w:val="28"/>
          <w:lang w:val="kk-KZ"/>
        </w:rPr>
        <w:t>Дөңес немесе бейсызықтық программалау есебін шығарыңыз (</w:t>
      </w:r>
      <w:r w:rsidR="00563A57">
        <w:rPr>
          <w:rFonts w:ascii="Times New Roman" w:hAnsi="Times New Roman" w:cs="Times New Roman"/>
          <w:b/>
          <w:i/>
          <w:snapToGrid w:val="0"/>
          <w:sz w:val="28"/>
          <w:szCs w:val="28"/>
          <w:lang w:val="kk-KZ"/>
        </w:rPr>
        <w:t>8</w:t>
      </w:r>
      <w:r w:rsidRPr="004203DB">
        <w:rPr>
          <w:rFonts w:ascii="Times New Roman" w:hAnsi="Times New Roman" w:cs="Times New Roman"/>
          <w:b/>
          <w:i/>
          <w:snapToGrid w:val="0"/>
          <w:sz w:val="28"/>
          <w:szCs w:val="28"/>
          <w:lang w:val="kk-KZ"/>
        </w:rPr>
        <w:t xml:space="preserve"> балл)</w:t>
      </w:r>
    </w:p>
    <w:p w14:paraId="7DB8BAE5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E6D65B" w14:textId="77777777" w:rsidR="006F5DC7" w:rsidRDefault="006F5DC7" w:rsidP="006F5DC7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position w:val="-24"/>
          <w:sz w:val="28"/>
          <w:szCs w:val="28"/>
        </w:rPr>
        <w:object w:dxaOrig="6375" w:dyaOrig="630" w14:anchorId="1EAB0F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75pt;height:31.5pt" o:ole="" fillcolor="window">
            <v:imagedata r:id="rId5" o:title=""/>
          </v:shape>
          <o:OLEObject Type="Embed" ProgID="Equation.3" ShapeID="_x0000_i1025" DrawAspect="Content" ObjectID="_1833199417" r:id="rId6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position w:val="-30"/>
          <w:sz w:val="28"/>
          <w:szCs w:val="28"/>
        </w:rPr>
        <w:object w:dxaOrig="1965" w:dyaOrig="765" w14:anchorId="238C22AC">
          <v:shape id="_x0000_i1026" type="#_x0000_t75" style="width:98.25pt;height:38.25pt" o:ole="" fillcolor="window">
            <v:imagedata r:id="rId7" o:title=""/>
          </v:shape>
          <o:OLEObject Type="Embed" ProgID="Equation.3" ShapeID="_x0000_i1026" DrawAspect="Content" ObjectID="_1833199418" r:id="rId8"/>
        </w:object>
      </w:r>
    </w:p>
    <w:p w14:paraId="5CBA41F0" w14:textId="77777777" w:rsidR="006F5DC7" w:rsidRDefault="006F5DC7" w:rsidP="006F5DC7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 w:cs="Times New Roman"/>
          <w:position w:val="-24"/>
          <w:sz w:val="28"/>
          <w:szCs w:val="28"/>
        </w:rPr>
        <w:object w:dxaOrig="4185" w:dyaOrig="630" w14:anchorId="521AD95B">
          <v:shape id="_x0000_i1027" type="#_x0000_t75" style="width:209.25pt;height:31.5pt" o:ole="" fillcolor="window">
            <v:imagedata r:id="rId9" o:title=""/>
          </v:shape>
          <o:OLEObject Type="Embed" ProgID="Equation.3" ShapeID="_x0000_i1027" DrawAspect="Content" ObjectID="_1833199419" r:id="rId10"/>
        </w:object>
      </w:r>
      <w:r>
        <w:rPr>
          <w:rFonts w:ascii="Times New Roman" w:hAnsi="Times New Roman" w:cs="Times New Roman"/>
          <w:position w:val="-30"/>
          <w:sz w:val="28"/>
          <w:szCs w:val="28"/>
        </w:rPr>
        <w:object w:dxaOrig="1380" w:dyaOrig="765" w14:anchorId="6B114CBA">
          <v:shape id="_x0000_i1028" type="#_x0000_t75" style="width:69pt;height:38.25pt" o:ole="">
            <v:imagedata r:id="rId11" o:title=""/>
          </v:shape>
          <o:OLEObject Type="Embed" ProgID="Equation.3" ShapeID="_x0000_i1028" DrawAspect="Content" ObjectID="_1833199420" r:id="rId12"/>
        </w:object>
      </w:r>
    </w:p>
    <w:p w14:paraId="70808F11" w14:textId="77777777" w:rsidR="006F5DC7" w:rsidRDefault="006F5DC7" w:rsidP="006F5DC7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>
        <w:rPr>
          <w:rFonts w:ascii="Times New Roman" w:hAnsi="Times New Roman" w:cs="Times New Roman"/>
          <w:position w:val="-24"/>
          <w:sz w:val="28"/>
          <w:szCs w:val="28"/>
        </w:rPr>
        <w:object w:dxaOrig="6495" w:dyaOrig="630" w14:anchorId="11B95F27">
          <v:shape id="_x0000_i1029" type="#_x0000_t75" style="width:324.75pt;height:31.5pt" o:ole="" fillcolor="window">
            <v:imagedata r:id="rId13" o:title=""/>
          </v:shape>
          <o:OLEObject Type="Embed" ProgID="Equation.3" ShapeID="_x0000_i1029" DrawAspect="Content" ObjectID="_1833199421" r:id="rId14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1830" w:dyaOrig="375" w14:anchorId="0F841E15">
          <v:shape id="_x0000_i1030" type="#_x0000_t75" style="width:91.5pt;height:18.75pt" o:ole="" fillcolor="window">
            <v:imagedata r:id="rId15" o:title=""/>
          </v:shape>
          <o:OLEObject Type="Embed" ProgID="Equation.3" ShapeID="_x0000_i1030" DrawAspect="Content" ObjectID="_1833199422" r:id="rId16"/>
        </w:object>
      </w:r>
    </w:p>
    <w:p w14:paraId="0EFD7B2F" w14:textId="77777777" w:rsidR="006F5DC7" w:rsidRDefault="006F5DC7" w:rsidP="006F5DC7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>
        <w:rPr>
          <w:rFonts w:ascii="Times New Roman" w:hAnsi="Times New Roman" w:cs="Times New Roman"/>
          <w:position w:val="-26"/>
          <w:sz w:val="28"/>
          <w:szCs w:val="28"/>
        </w:rPr>
        <w:object w:dxaOrig="7725" w:dyaOrig="675" w14:anchorId="5A82C6F9">
          <v:shape id="_x0000_i1031" type="#_x0000_t75" style="width:386.25pt;height:33.75pt" o:ole="" fillcolor="window">
            <v:imagedata r:id="rId17" o:title=""/>
          </v:shape>
          <o:OLEObject Type="Embed" ProgID="Equation.3" ShapeID="_x0000_i1031" DrawAspect="Content" ObjectID="_1833199423" r:id="rId18"/>
        </w:objec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1380" w:dyaOrig="375" w14:anchorId="661812E6">
          <v:shape id="_x0000_i1032" type="#_x0000_t75" style="width:69pt;height:18.75pt" o:ole="" fillcolor="window">
            <v:imagedata r:id="rId19" o:title=""/>
          </v:shape>
          <o:OLEObject Type="Embed" ProgID="Equation.3" ShapeID="_x0000_i1032" DrawAspect="Content" ObjectID="_1833199424" r:id="rId20"/>
        </w:object>
      </w:r>
    </w:p>
    <w:p w14:paraId="2D6B853B" w14:textId="77777777" w:rsidR="006F5DC7" w:rsidRDefault="006F5DC7" w:rsidP="006F5DC7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>
        <w:rPr>
          <w:rFonts w:ascii="Times New Roman" w:hAnsi="Times New Roman" w:cs="Times New Roman"/>
          <w:position w:val="-24"/>
          <w:sz w:val="28"/>
          <w:szCs w:val="28"/>
        </w:rPr>
        <w:object w:dxaOrig="6975" w:dyaOrig="585" w14:anchorId="4499F698">
          <v:shape id="_x0000_i1033" type="#_x0000_t75" style="width:348.75pt;height:29.25pt" o:ole="" fillcolor="window">
            <v:imagedata r:id="rId21" o:title=""/>
          </v:shape>
          <o:OLEObject Type="Embed" ProgID="Equation.3" ShapeID="_x0000_i1033" DrawAspect="Content" ObjectID="_1833199425" r:id="rId22"/>
        </w:object>
      </w:r>
    </w:p>
    <w:p w14:paraId="10E2E308" w14:textId="77777777" w:rsidR="006F5DC7" w:rsidRDefault="006F5DC7" w:rsidP="006F5DC7">
      <w:pPr>
        <w:spacing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1740" w:dyaOrig="375" w14:anchorId="6195F46B">
          <v:shape id="_x0000_i1034" type="#_x0000_t75" style="width:87pt;height:18.75pt" o:ole="" fillcolor="window">
            <v:imagedata r:id="rId23" o:title=""/>
          </v:shape>
          <o:OLEObject Type="Embed" ProgID="Equation.3" ShapeID="_x0000_i1034" DrawAspect="Content" ObjectID="_1833199426" r:id="rId24"/>
        </w:object>
      </w:r>
    </w:p>
    <w:p w14:paraId="6B2C5F07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position w:val="-24"/>
          <w:sz w:val="28"/>
          <w:szCs w:val="28"/>
        </w:rPr>
        <w:object w:dxaOrig="6915" w:dyaOrig="630" w14:anchorId="50CE867C">
          <v:shape id="_x0000_i1035" type="#_x0000_t75" style="width:345.75pt;height:31.5pt" o:ole="" fillcolor="window">
            <v:imagedata r:id="rId25" o:title=""/>
          </v:shape>
          <o:OLEObject Type="Embed" ProgID="Equation.3" ShapeID="_x0000_i1035" DrawAspect="Content" ObjectID="_1833199427" r:id="rId26"/>
        </w:object>
      </w:r>
    </w:p>
    <w:p w14:paraId="2046876E" w14:textId="77777777" w:rsidR="006F5DC7" w:rsidRDefault="006F5DC7" w:rsidP="006F5DC7">
      <w:pPr>
        <w:spacing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1965" w:dyaOrig="375" w14:anchorId="1E0A262E">
          <v:shape id="_x0000_i1036" type="#_x0000_t75" style="width:98.25pt;height:18.75pt" o:ole="" fillcolor="window">
            <v:imagedata r:id="rId27" o:title=""/>
          </v:shape>
          <o:OLEObject Type="Embed" ProgID="Equation.3" ShapeID="_x0000_i1036" DrawAspect="Content" ObjectID="_1833199428" r:id="rId28"/>
        </w:object>
      </w:r>
    </w:p>
    <w:p w14:paraId="4CC6526A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6375" w:dyaOrig="390" w14:anchorId="0667721B">
          <v:shape id="_x0000_i1037" type="#_x0000_t75" style="width:318.75pt;height:19.5pt" o:ole="" fillcolor="window">
            <v:imagedata r:id="rId29" o:title=""/>
          </v:shape>
          <o:OLEObject Type="Embed" ProgID="Equation.3" ShapeID="_x0000_i1037" DrawAspect="Content" ObjectID="_1833199429" r:id="rId30"/>
        </w:object>
      </w:r>
    </w:p>
    <w:p w14:paraId="6F5482F9" w14:textId="77777777" w:rsidR="006F5DC7" w:rsidRDefault="006F5DC7" w:rsidP="006F5DC7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2025" w:dyaOrig="375" w14:anchorId="49911C8C">
          <v:shape id="_x0000_i1038" type="#_x0000_t75" style="width:101.25pt;height:18.75pt" o:ole="" fillcolor="window">
            <v:imagedata r:id="rId31" o:title=""/>
          </v:shape>
          <o:OLEObject Type="Embed" ProgID="Equation.3" ShapeID="_x0000_i1038" DrawAspect="Content" ObjectID="_1833199430" r:id="rId32"/>
        </w:object>
      </w:r>
    </w:p>
    <w:p w14:paraId="18317BD4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6150" w:dyaOrig="390" w14:anchorId="5F00FD2D">
          <v:shape id="_x0000_i1039" type="#_x0000_t75" style="width:307.5pt;height:19.5pt" o:ole="" fillcolor="window">
            <v:imagedata r:id="rId33" o:title=""/>
          </v:shape>
          <o:OLEObject Type="Embed" ProgID="Equation.3" ShapeID="_x0000_i1039" DrawAspect="Content" ObjectID="_1833199431" r:id="rId34"/>
        </w:object>
      </w:r>
    </w:p>
    <w:p w14:paraId="3D6820C0" w14:textId="77777777" w:rsidR="006F5DC7" w:rsidRDefault="006F5DC7" w:rsidP="006F5DC7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2115" w:dyaOrig="375" w14:anchorId="43FD8AC7">
          <v:shape id="_x0000_i1040" type="#_x0000_t75" style="width:105.75pt;height:18.75pt" o:ole="" fillcolor="window">
            <v:imagedata r:id="rId35" o:title=""/>
          </v:shape>
          <o:OLEObject Type="Embed" ProgID="Equation.3" ShapeID="_x0000_i1040" DrawAspect="Content" ObjectID="_1833199432" r:id="rId36"/>
        </w:object>
      </w:r>
    </w:p>
    <w:p w14:paraId="5EBD2A15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6150" w:dyaOrig="390" w14:anchorId="70C1CF8E">
          <v:shape id="_x0000_i1041" type="#_x0000_t75" style="width:307.5pt;height:19.5pt" o:ole="" fillcolor="window">
            <v:imagedata r:id="rId37" o:title=""/>
          </v:shape>
          <o:OLEObject Type="Embed" ProgID="Equation.3" ShapeID="_x0000_i1041" DrawAspect="Content" ObjectID="_1833199433" r:id="rId38"/>
        </w:objec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1380" w:dyaOrig="375" w14:anchorId="56445D91">
          <v:shape id="_x0000_i1042" type="#_x0000_t75" style="width:69pt;height:18.75pt" o:ole="" fillcolor="window">
            <v:imagedata r:id="rId39" o:title=""/>
          </v:shape>
          <o:OLEObject Type="Embed" ProgID="Equation.3" ShapeID="_x0000_i1042" DrawAspect="Content" ObjectID="_1833199434" r:id="rId40"/>
        </w:object>
      </w:r>
    </w:p>
    <w:p w14:paraId="1A045AA5" w14:textId="77777777" w:rsidR="006F5DC7" w:rsidRDefault="006F5DC7" w:rsidP="006F5DC7">
      <w:pPr>
        <w:spacing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4163ED0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position w:val="-24"/>
          <w:sz w:val="28"/>
          <w:szCs w:val="28"/>
        </w:rPr>
        <w:object w:dxaOrig="6150" w:dyaOrig="630" w14:anchorId="17C65B92">
          <v:shape id="_x0000_i1043" type="#_x0000_t75" style="width:307.5pt;height:31.5pt" o:ole="" fillcolor="window">
            <v:imagedata r:id="rId41" o:title=""/>
          </v:shape>
          <o:OLEObject Type="Embed" ProgID="Equation.3" ShapeID="_x0000_i1043" DrawAspect="Content" ObjectID="_1833199435" r:id="rId42"/>
        </w:objec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1830" w:dyaOrig="375" w14:anchorId="2FB3A5FD">
          <v:shape id="_x0000_i1044" type="#_x0000_t75" style="width:91.5pt;height:18.75pt" o:ole="" fillcolor="window">
            <v:imagedata r:id="rId43" o:title=""/>
          </v:shape>
          <o:OLEObject Type="Embed" ProgID="Equation.3" ShapeID="_x0000_i1044" DrawAspect="Content" ObjectID="_1833199436" r:id="rId44"/>
        </w:object>
      </w:r>
    </w:p>
    <w:p w14:paraId="5474875B" w14:textId="77777777" w:rsidR="006F5DC7" w:rsidRDefault="006F5DC7" w:rsidP="006F5DC7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798714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position w:val="-24"/>
          <w:sz w:val="28"/>
          <w:szCs w:val="28"/>
        </w:rPr>
        <w:object w:dxaOrig="6075" w:dyaOrig="630" w14:anchorId="19F3AC5C">
          <v:shape id="_x0000_i1045" type="#_x0000_t75" style="width:303.75pt;height:31.5pt" o:ole="" fillcolor="window">
            <v:imagedata r:id="rId45" o:title=""/>
          </v:shape>
          <o:OLEObject Type="Embed" ProgID="Equation.3" ShapeID="_x0000_i1045" DrawAspect="Content" ObjectID="_1833199437" r:id="rId46"/>
        </w:object>
      </w:r>
    </w:p>
    <w:p w14:paraId="723FB5A5" w14:textId="77777777" w:rsidR="006F5DC7" w:rsidRDefault="006F5DC7" w:rsidP="006F5DC7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1380" w:dyaOrig="375" w14:anchorId="342809E8">
          <v:shape id="_x0000_i1046" type="#_x0000_t75" style="width:69pt;height:18.75pt" o:ole="" fillcolor="window">
            <v:imagedata r:id="rId47" o:title=""/>
          </v:shape>
          <o:OLEObject Type="Embed" ProgID="Equation.3" ShapeID="_x0000_i1046" DrawAspect="Content" ObjectID="_1833199438" r:id="rId48"/>
        </w:object>
      </w:r>
    </w:p>
    <w:p w14:paraId="112881AA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>
        <w:rPr>
          <w:rFonts w:ascii="Times New Roman" w:hAnsi="Times New Roman" w:cs="Times New Roman"/>
          <w:position w:val="-24"/>
          <w:sz w:val="28"/>
          <w:szCs w:val="28"/>
        </w:rPr>
        <w:object w:dxaOrig="6150" w:dyaOrig="630" w14:anchorId="7F10E3DE">
          <v:shape id="_x0000_i1047" type="#_x0000_t75" style="width:307.5pt;height:31.5pt" o:ole="" fillcolor="window">
            <v:imagedata r:id="rId49" o:title=""/>
          </v:shape>
          <o:OLEObject Type="Embed" ProgID="Equation.3" ShapeID="_x0000_i1047" DrawAspect="Content" ObjectID="_1833199439" r:id="rId50"/>
        </w:object>
      </w:r>
    </w:p>
    <w:p w14:paraId="5A032103" w14:textId="77777777" w:rsidR="006F5DC7" w:rsidRDefault="006F5DC7" w:rsidP="006F5DC7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2295" w:dyaOrig="375" w14:anchorId="4602ACA4">
          <v:shape id="_x0000_i1048" type="#_x0000_t75" style="width:114.75pt;height:18.75pt" o:ole="" fillcolor="window">
            <v:imagedata r:id="rId51" o:title=""/>
          </v:shape>
          <o:OLEObject Type="Embed" ProgID="Equation.3" ShapeID="_x0000_i1048" DrawAspect="Content" ObjectID="_1833199440" r:id="rId52"/>
        </w:object>
      </w:r>
    </w:p>
    <w:p w14:paraId="45164A27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hAnsi="Times New Roman" w:cs="Times New Roman"/>
          <w:position w:val="-24"/>
          <w:sz w:val="28"/>
          <w:szCs w:val="28"/>
        </w:rPr>
        <w:object w:dxaOrig="6000" w:dyaOrig="630" w14:anchorId="6FA5E61E">
          <v:shape id="_x0000_i1049" type="#_x0000_t75" style="width:300pt;height:31.5pt" o:ole="" fillcolor="window">
            <v:imagedata r:id="rId53" o:title=""/>
          </v:shape>
          <o:OLEObject Type="Embed" ProgID="Equation.3" ShapeID="_x0000_i1049" DrawAspect="Content" ObjectID="_1833199441" r:id="rId54"/>
        </w:objec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2175" w:dyaOrig="375" w14:anchorId="4A7A053C">
          <v:shape id="_x0000_i1050" type="#_x0000_t75" style="width:108.75pt;height:18.75pt" o:ole="" fillcolor="window">
            <v:imagedata r:id="rId55" o:title=""/>
          </v:shape>
          <o:OLEObject Type="Embed" ProgID="Equation.3" ShapeID="_x0000_i1050" DrawAspect="Content" ObjectID="_1833199442" r:id="rId56"/>
        </w:object>
      </w:r>
    </w:p>
    <w:p w14:paraId="0327A0C0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hAnsi="Times New Roman" w:cs="Times New Roman"/>
          <w:position w:val="-24"/>
          <w:sz w:val="28"/>
          <w:szCs w:val="28"/>
        </w:rPr>
        <w:object w:dxaOrig="6045" w:dyaOrig="630" w14:anchorId="46279DD9">
          <v:shape id="_x0000_i1051" type="#_x0000_t75" style="width:302.25pt;height:31.5pt" o:ole="" fillcolor="window">
            <v:imagedata r:id="rId57" o:title=""/>
          </v:shape>
          <o:OLEObject Type="Embed" ProgID="Equation.3" ShapeID="_x0000_i1051" DrawAspect="Content" ObjectID="_1833199443" r:id="rId58"/>
        </w:object>
      </w:r>
    </w:p>
    <w:p w14:paraId="224E8C6A" w14:textId="77777777" w:rsidR="006F5DC7" w:rsidRDefault="006F5DC7" w:rsidP="006F5DC7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1380" w:dyaOrig="375" w14:anchorId="78DF5982">
          <v:shape id="_x0000_i1052" type="#_x0000_t75" style="width:69pt;height:18.75pt" o:ole="" fillcolor="window">
            <v:imagedata r:id="rId59" o:title=""/>
          </v:shape>
          <o:OLEObject Type="Embed" ProgID="Equation.3" ShapeID="_x0000_i1052" DrawAspect="Content" ObjectID="_1833199444" r:id="rId60"/>
        </w:object>
      </w:r>
    </w:p>
    <w:p w14:paraId="3A6D8DDC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>
        <w:rPr>
          <w:rFonts w:ascii="Times New Roman" w:hAnsi="Times New Roman" w:cs="Times New Roman"/>
          <w:position w:val="-24"/>
          <w:sz w:val="28"/>
          <w:szCs w:val="28"/>
        </w:rPr>
        <w:object w:dxaOrig="6150" w:dyaOrig="630" w14:anchorId="2B79BB9A">
          <v:shape id="_x0000_i1053" type="#_x0000_t75" style="width:307.5pt;height:31.5pt" o:ole="" fillcolor="window">
            <v:imagedata r:id="rId61" o:title=""/>
          </v:shape>
          <o:OLEObject Type="Embed" ProgID="Equation.3" ShapeID="_x0000_i1053" DrawAspect="Content" ObjectID="_1833199445" r:id="rId62"/>
        </w:object>
      </w:r>
    </w:p>
    <w:p w14:paraId="17E8091E" w14:textId="77777777" w:rsidR="006F5DC7" w:rsidRDefault="006F5DC7" w:rsidP="006F5DC7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2175" w:dyaOrig="375" w14:anchorId="781EC1A8">
          <v:shape id="_x0000_i1054" type="#_x0000_t75" style="width:108.75pt;height:18.75pt" o:ole="" fillcolor="window">
            <v:imagedata r:id="rId63" o:title=""/>
          </v:shape>
          <o:OLEObject Type="Embed" ProgID="Equation.3" ShapeID="_x0000_i1054" DrawAspect="Content" ObjectID="_1833199446" r:id="rId64"/>
        </w:object>
      </w:r>
    </w:p>
    <w:p w14:paraId="3BB26F5C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>
        <w:rPr>
          <w:rFonts w:ascii="Times New Roman" w:hAnsi="Times New Roman" w:cs="Times New Roman"/>
          <w:position w:val="-24"/>
          <w:sz w:val="28"/>
          <w:szCs w:val="28"/>
        </w:rPr>
        <w:object w:dxaOrig="6675" w:dyaOrig="630" w14:anchorId="4EF84B82">
          <v:shape id="_x0000_i1055" type="#_x0000_t75" style="width:333.75pt;height:31.5pt" o:ole="" fillcolor="window">
            <v:imagedata r:id="rId65" o:title=""/>
          </v:shape>
          <o:OLEObject Type="Embed" ProgID="Equation.3" ShapeID="_x0000_i1055" DrawAspect="Content" ObjectID="_1833199447" r:id="rId66"/>
        </w:object>
      </w:r>
    </w:p>
    <w:p w14:paraId="4766DD62" w14:textId="77777777" w:rsidR="006F5DC7" w:rsidRDefault="006F5DC7" w:rsidP="006F5DC7">
      <w:pPr>
        <w:spacing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2070" w:dyaOrig="375" w14:anchorId="26758F46">
          <v:shape id="_x0000_i1056" type="#_x0000_t75" style="width:103.5pt;height:18.75pt" o:ole="" fillcolor="window">
            <v:imagedata r:id="rId67" o:title=""/>
          </v:shape>
          <o:OLEObject Type="Embed" ProgID="Equation.3" ShapeID="_x0000_i1056" DrawAspect="Content" ObjectID="_1833199448" r:id="rId68"/>
        </w:object>
      </w:r>
    </w:p>
    <w:p w14:paraId="5047E4F2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>
        <w:rPr>
          <w:rFonts w:ascii="Times New Roman" w:hAnsi="Times New Roman" w:cs="Times New Roman"/>
          <w:position w:val="-24"/>
          <w:sz w:val="28"/>
          <w:szCs w:val="28"/>
        </w:rPr>
        <w:object w:dxaOrig="6375" w:dyaOrig="630" w14:anchorId="07062A21">
          <v:shape id="_x0000_i1057" type="#_x0000_t75" style="width:318.75pt;height:31.5pt" o:ole="" fillcolor="window">
            <v:imagedata r:id="rId69" o:title=""/>
          </v:shape>
          <o:OLEObject Type="Embed" ProgID="Equation.3" ShapeID="_x0000_i1057" DrawAspect="Content" ObjectID="_1833199449" r:id="rId70"/>
        </w:objec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1965" w:dyaOrig="375" w14:anchorId="128AE239">
          <v:shape id="_x0000_i1058" type="#_x0000_t75" style="width:98.25pt;height:18.75pt" o:ole="" fillcolor="window">
            <v:imagedata r:id="rId71" o:title=""/>
          </v:shape>
          <o:OLEObject Type="Embed" ProgID="Equation.3" ShapeID="_x0000_i1058" DrawAspect="Content" ObjectID="_1833199450" r:id="rId72"/>
        </w:objec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1270AC7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>
        <w:rPr>
          <w:rFonts w:ascii="Times New Roman" w:hAnsi="Times New Roman" w:cs="Times New Roman"/>
          <w:position w:val="-24"/>
          <w:sz w:val="28"/>
          <w:szCs w:val="28"/>
        </w:rPr>
        <w:object w:dxaOrig="6345" w:dyaOrig="630" w14:anchorId="75155AF4">
          <v:shape id="_x0000_i1059" type="#_x0000_t75" style="width:317.25pt;height:31.5pt" o:ole="" fillcolor="window">
            <v:imagedata r:id="rId73" o:title=""/>
          </v:shape>
          <o:OLEObject Type="Embed" ProgID="Equation.3" ShapeID="_x0000_i1059" DrawAspect="Content" ObjectID="_1833199451" r:id="rId74"/>
        </w:object>
      </w:r>
    </w:p>
    <w:p w14:paraId="01D55F98" w14:textId="77777777" w:rsidR="006F5DC7" w:rsidRDefault="006F5DC7" w:rsidP="006F5DC7">
      <w:pPr>
        <w:spacing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1380" w:dyaOrig="375" w14:anchorId="4F4F2FF6">
          <v:shape id="_x0000_i1060" type="#_x0000_t75" style="width:69pt;height:18.75pt" o:ole="" fillcolor="window">
            <v:imagedata r:id="rId75" o:title=""/>
          </v:shape>
          <o:OLEObject Type="Embed" ProgID="Equation.3" ShapeID="_x0000_i1060" DrawAspect="Content" ObjectID="_1833199452" r:id="rId76"/>
        </w:object>
      </w:r>
    </w:p>
    <w:p w14:paraId="71C101E3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>
        <w:rPr>
          <w:rFonts w:ascii="Times New Roman" w:hAnsi="Times New Roman" w:cs="Times New Roman"/>
          <w:position w:val="-24"/>
          <w:sz w:val="28"/>
          <w:szCs w:val="28"/>
        </w:rPr>
        <w:object w:dxaOrig="6525" w:dyaOrig="630" w14:anchorId="2BEFCACF">
          <v:shape id="_x0000_i1061" type="#_x0000_t75" style="width:326.25pt;height:31.5pt" o:ole="" fillcolor="window">
            <v:imagedata r:id="rId77" o:title=""/>
          </v:shape>
          <o:OLEObject Type="Embed" ProgID="Equation.3" ShapeID="_x0000_i1061" DrawAspect="Content" ObjectID="_1833199453" r:id="rId78"/>
        </w:object>
      </w:r>
    </w:p>
    <w:p w14:paraId="14726019" w14:textId="77777777" w:rsidR="006F5DC7" w:rsidRDefault="006F5DC7" w:rsidP="006F5DC7">
      <w:pPr>
        <w:spacing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2250" w:dyaOrig="375" w14:anchorId="294423E5">
          <v:shape id="_x0000_i1062" type="#_x0000_t75" style="width:112.5pt;height:18.75pt" o:ole="" fillcolor="window">
            <v:imagedata r:id="rId79" o:title=""/>
          </v:shape>
          <o:OLEObject Type="Embed" ProgID="Equation.3" ShapeID="_x0000_i1062" DrawAspect="Content" ObjectID="_1833199454" r:id="rId80"/>
        </w:object>
      </w:r>
    </w:p>
    <w:p w14:paraId="02DD6897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5700" w:dyaOrig="390" w14:anchorId="3621C09D">
          <v:shape id="_x0000_i1063" type="#_x0000_t75" style="width:285pt;height:19.5pt" o:ole="" fillcolor="window">
            <v:imagedata r:id="rId81" o:title=""/>
          </v:shape>
          <o:OLEObject Type="Embed" ProgID="Equation.3" ShapeID="_x0000_i1063" DrawAspect="Content" ObjectID="_1833199455" r:id="rId82"/>
        </w:object>
      </w:r>
    </w:p>
    <w:p w14:paraId="0302239A" w14:textId="77777777" w:rsidR="006F5DC7" w:rsidRDefault="006F5DC7" w:rsidP="006F5DC7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2070" w:dyaOrig="375" w14:anchorId="47E71842">
          <v:shape id="_x0000_i1064" type="#_x0000_t75" style="width:103.5pt;height:18.75pt" o:ole="" fillcolor="window">
            <v:imagedata r:id="rId83" o:title=""/>
          </v:shape>
          <o:OLEObject Type="Embed" ProgID="Equation.3" ShapeID="_x0000_i1064" DrawAspect="Content" ObjectID="_1833199456" r:id="rId84"/>
        </w:object>
      </w:r>
    </w:p>
    <w:p w14:paraId="041C8E03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5700" w:dyaOrig="390" w14:anchorId="079A71EC">
          <v:shape id="_x0000_i1065" type="#_x0000_t75" style="width:285pt;height:19.5pt" o:ole="" fillcolor="window">
            <v:imagedata r:id="rId85" o:title=""/>
          </v:shape>
          <o:OLEObject Type="Embed" ProgID="Equation.3" ShapeID="_x0000_i1065" DrawAspect="Content" ObjectID="_1833199457" r:id="rId86"/>
        </w:object>
      </w:r>
    </w:p>
    <w:p w14:paraId="5680C301" w14:textId="77777777" w:rsidR="006F5DC7" w:rsidRDefault="006F5DC7" w:rsidP="006F5DC7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1380" w:dyaOrig="375" w14:anchorId="4B112B52">
          <v:shape id="_x0000_i1066" type="#_x0000_t75" style="width:69pt;height:18.75pt" o:ole="" fillcolor="window">
            <v:imagedata r:id="rId87" o:title=""/>
          </v:shape>
          <o:OLEObject Type="Embed" ProgID="Equation.3" ShapeID="_x0000_i1066" DrawAspect="Content" ObjectID="_1833199458" r:id="rId88"/>
        </w:object>
      </w:r>
    </w:p>
    <w:p w14:paraId="24C5DF3C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5820" w:dyaOrig="390" w14:anchorId="6CB7D8A8">
          <v:shape id="_x0000_i1067" type="#_x0000_t75" style="width:291pt;height:19.5pt" o:ole="" fillcolor="window">
            <v:imagedata r:id="rId89" o:title=""/>
          </v:shape>
          <o:OLEObject Type="Embed" ProgID="Equation.3" ShapeID="_x0000_i1067" DrawAspect="Content" ObjectID="_1833199459" r:id="rId90"/>
        </w:object>
      </w:r>
    </w:p>
    <w:p w14:paraId="5611D3AB" w14:textId="77777777" w:rsidR="006F5DC7" w:rsidRDefault="006F5DC7" w:rsidP="006F5DC7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2175" w:dyaOrig="375" w14:anchorId="63FF8623">
          <v:shape id="_x0000_i1068" type="#_x0000_t75" style="width:108.75pt;height:18.75pt" o:ole="" fillcolor="window">
            <v:imagedata r:id="rId91" o:title=""/>
          </v:shape>
          <o:OLEObject Type="Embed" ProgID="Equation.3" ShapeID="_x0000_i1068" DrawAspect="Content" ObjectID="_1833199460" r:id="rId92"/>
        </w:object>
      </w:r>
    </w:p>
    <w:p w14:paraId="04F21CEB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6675" w:dyaOrig="390" w14:anchorId="5CC9D623">
          <v:shape id="_x0000_i1069" type="#_x0000_t75" style="width:333.75pt;height:19.5pt" o:ole="" fillcolor="window">
            <v:imagedata r:id="rId93" o:title=""/>
          </v:shape>
          <o:OLEObject Type="Embed" ProgID="Equation.3" ShapeID="_x0000_i1069" DrawAspect="Content" ObjectID="_1833199461" r:id="rId94"/>
        </w:object>
      </w:r>
    </w:p>
    <w:p w14:paraId="574C1606" w14:textId="77777777" w:rsidR="006F5DC7" w:rsidRDefault="006F5DC7" w:rsidP="006F5DC7">
      <w:pPr>
        <w:spacing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1380" w:dyaOrig="375" w14:anchorId="4628EC5C">
          <v:shape id="_x0000_i1070" type="#_x0000_t75" style="width:69pt;height:18.75pt" o:ole="" fillcolor="window">
            <v:imagedata r:id="rId95" o:title=""/>
          </v:shape>
          <o:OLEObject Type="Embed" ProgID="Equation.3" ShapeID="_x0000_i1070" DrawAspect="Content" ObjectID="_1833199462" r:id="rId96"/>
        </w:object>
      </w:r>
    </w:p>
    <w:p w14:paraId="1CF5B5EE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24.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6435" w:dyaOrig="390" w14:anchorId="2B0051A0">
          <v:shape id="_x0000_i1071" type="#_x0000_t75" style="width:321.75pt;height:19.5pt" o:ole="" fillcolor="window">
            <v:imagedata r:id="rId97" o:title=""/>
          </v:shape>
          <o:OLEObject Type="Embed" ProgID="Equation.3" ShapeID="_x0000_i1071" DrawAspect="Content" ObjectID="_1833199463" r:id="rId98"/>
        </w:object>
      </w:r>
    </w:p>
    <w:p w14:paraId="19512575" w14:textId="77777777" w:rsidR="006F5DC7" w:rsidRDefault="006F5DC7" w:rsidP="006F5DC7">
      <w:pPr>
        <w:spacing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2025" w:dyaOrig="375" w14:anchorId="4648368D">
          <v:shape id="_x0000_i1072" type="#_x0000_t75" style="width:101.25pt;height:18.75pt" o:ole="" fillcolor="window">
            <v:imagedata r:id="rId99" o:title=""/>
          </v:shape>
          <o:OLEObject Type="Embed" ProgID="Equation.3" ShapeID="_x0000_i1072" DrawAspect="Content" ObjectID="_1833199464" r:id="rId100"/>
        </w:object>
      </w:r>
    </w:p>
    <w:p w14:paraId="5916C39B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6435" w:dyaOrig="390" w14:anchorId="5B618761">
          <v:shape id="_x0000_i1073" type="#_x0000_t75" style="width:321.75pt;height:19.5pt" o:ole="" fillcolor="window">
            <v:imagedata r:id="rId101" o:title=""/>
          </v:shape>
          <o:OLEObject Type="Embed" ProgID="Equation.3" ShapeID="_x0000_i1073" DrawAspect="Content" ObjectID="_1833199465" r:id="rId102"/>
        </w:object>
      </w:r>
    </w:p>
    <w:p w14:paraId="595B03CC" w14:textId="77777777" w:rsidR="006F5DC7" w:rsidRDefault="006F5DC7" w:rsidP="006F5DC7">
      <w:pPr>
        <w:spacing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object w:dxaOrig="1575" w:dyaOrig="345" w14:anchorId="47936B01">
          <v:shape id="_x0000_i1074" type="#_x0000_t75" style="width:78.75pt;height:17.25pt" o:ole="" fillcolor="window">
            <v:imagedata r:id="rId103" o:title=""/>
          </v:shape>
          <o:OLEObject Type="Embed" ProgID="Equation.3" ShapeID="_x0000_i1074" DrawAspect="Content" ObjectID="_1833199466" r:id="rId104"/>
        </w:object>
      </w:r>
    </w:p>
    <w:p w14:paraId="13AD97EE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AA51BE" w14:textId="77777777" w:rsidR="006F5DC7" w:rsidRDefault="006F5DC7" w:rsidP="006F5DC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0E960D" w14:textId="77777777" w:rsidR="006F5DC7" w:rsidRDefault="006F5DC7" w:rsidP="006F5DC7"/>
    <w:p w14:paraId="349F5B1F" w14:textId="77777777" w:rsidR="006F5DC7" w:rsidRDefault="006F5DC7" w:rsidP="006F5DC7"/>
    <w:p w14:paraId="60778B67" w14:textId="77777777" w:rsidR="006F5DC7" w:rsidRDefault="006F5DC7" w:rsidP="006F5DC7"/>
    <w:p w14:paraId="63024961" w14:textId="77777777" w:rsidR="00142041" w:rsidRDefault="00142041"/>
    <w:sectPr w:rsidR="00142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CA0480"/>
    <w:multiLevelType w:val="hybridMultilevel"/>
    <w:tmpl w:val="C6484160"/>
    <w:lvl w:ilvl="0" w:tplc="A2E8239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C7"/>
    <w:rsid w:val="00031B5C"/>
    <w:rsid w:val="00142041"/>
    <w:rsid w:val="0054308C"/>
    <w:rsid w:val="00563A57"/>
    <w:rsid w:val="006F5DC7"/>
    <w:rsid w:val="007B07E9"/>
    <w:rsid w:val="0080441B"/>
    <w:rsid w:val="00CE15E7"/>
    <w:rsid w:val="00DB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F396"/>
  <w15:chartTrackingRefBased/>
  <w15:docId w15:val="{D8D74A4B-5F7C-4E13-BF6A-46EC78D0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DC7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5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5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5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5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5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5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5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5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5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5DC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5DC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5D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5D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5D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5D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5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5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5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5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5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5D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5D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5DC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5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5DC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5D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theme" Target="theme/theme1.xml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Иманқұл Төлеухан</dc:creator>
  <cp:keywords/>
  <dc:description/>
  <cp:lastModifiedBy>Админ</cp:lastModifiedBy>
  <cp:revision>6</cp:revision>
  <dcterms:created xsi:type="dcterms:W3CDTF">2024-09-02T05:53:00Z</dcterms:created>
  <dcterms:modified xsi:type="dcterms:W3CDTF">2026-02-21T14:16:00Z</dcterms:modified>
</cp:coreProperties>
</file>